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63F5C8E3" w14:textId="77777777" w:rsidR="002638C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49AE6629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2" type="#_x0000_t136" style="position:absolute;margin-left:0;margin-top:0;width:50pt;height:50pt;z-index:251656704;visibility:hidden">
            <o:lock v:ext="edit" selection="t"/>
          </v:shape>
        </w:pict>
      </w:r>
      <w:r>
        <w:pict w14:anchorId="42921128">
          <v:shape id="_x0000_s2051" type="#_x0000_t136" style="position:absolute;margin-left:0;margin-top:0;width:50pt;height:50pt;z-index:251657728;visibility:hidden">
            <o:lock v:ext="edit" selection="t"/>
          </v:shape>
        </w:pict>
      </w:r>
      <w:r>
        <w:pict w14:anchorId="78A8F256">
          <v:shape id="_x0000_s2050" type="#_x0000_t136" style="position:absolute;margin-left:0;margin-top:0;width:50pt;height:50pt;z-index:251658752;visibility:hidden">
            <o:lock v:ext="edit" selection="t"/>
          </v:shape>
        </w:pict>
      </w:r>
    </w:p>
    <w:p w14:paraId="159DCA09" w14:textId="727AEB40" w:rsidR="002638CD" w:rsidRPr="00CF0826" w:rsidRDefault="00000000" w:rsidP="00CF0826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>GIAO TIẾP MODULE D</w:t>
      </w:r>
      <w:r w:rsidR="00CF0826">
        <w:rPr>
          <w:b/>
          <w:color w:val="538135"/>
          <w:sz w:val="28"/>
          <w:szCs w:val="28"/>
        </w:rPr>
        <w:t>HT11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2638CD" w14:paraId="34C34805" w14:textId="77777777">
        <w:tc>
          <w:tcPr>
            <w:tcW w:w="9350" w:type="dxa"/>
            <w:shd w:val="clear" w:color="auto" w:fill="E2EFD9"/>
          </w:tcPr>
          <w:p w14:paraId="615C80BA" w14:textId="77777777" w:rsidR="002638CD" w:rsidRDefault="00000000">
            <w:r>
              <w:t>1. Giới thiệu module</w:t>
            </w:r>
          </w:p>
        </w:tc>
      </w:tr>
      <w:tr w:rsidR="002638CD" w14:paraId="23837A31" w14:textId="77777777">
        <w:tc>
          <w:tcPr>
            <w:tcW w:w="9350" w:type="dxa"/>
          </w:tcPr>
          <w:p w14:paraId="6D0D80A4" w14:textId="66BA3B58" w:rsidR="00CF0826" w:rsidRPr="00CF082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CF0826">
              <w:rPr>
                <w:color w:val="000000"/>
              </w:rPr>
              <w:t>:</w:t>
            </w:r>
          </w:p>
          <w:p w14:paraId="33AD7EFE" w14:textId="40C65738" w:rsidR="00CF0826" w:rsidRPr="00CF0826" w:rsidRDefault="00CF0826" w:rsidP="00CF0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94"/>
              <w:jc w:val="center"/>
            </w:pPr>
            <w:r>
              <w:rPr>
                <w:noProof/>
              </w:rPr>
              <w:drawing>
                <wp:inline distT="0" distB="0" distL="0" distR="0" wp14:anchorId="515F3435" wp14:editId="76A9E625">
                  <wp:extent cx="1508760" cy="1508760"/>
                  <wp:effectExtent l="0" t="0" r="0" b="0"/>
                  <wp:docPr id="948585231" name="Picture 1" descr="Module Cảm Biến Độ Ẩm, Nhiệt Độ DHT11 - N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dule Cảm Biến Độ Ẩm, Nhiệt Độ DHT11 - Nsh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78CDFF" w14:textId="0E6C51C4" w:rsidR="002638CD" w:rsidRDefault="00CF0826" w:rsidP="00721E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Chức năng cơ bản: </w:t>
            </w:r>
            <w:r w:rsidRPr="00CF0826">
              <w:rPr>
                <w:color w:val="000000"/>
              </w:rPr>
              <w:t>Đo nhiệt độ và độ ẩm của môi trường xung quanh</w:t>
            </w:r>
          </w:p>
        </w:tc>
      </w:tr>
      <w:tr w:rsidR="002638CD" w14:paraId="68842DF7" w14:textId="77777777">
        <w:tc>
          <w:tcPr>
            <w:tcW w:w="9350" w:type="dxa"/>
            <w:shd w:val="clear" w:color="auto" w:fill="E2EFD9"/>
          </w:tcPr>
          <w:p w14:paraId="05F37961" w14:textId="77777777" w:rsidR="002638CD" w:rsidRDefault="00000000">
            <w:r>
              <w:t xml:space="preserve">2. Sơ đồ nối chân </w:t>
            </w:r>
          </w:p>
        </w:tc>
      </w:tr>
      <w:tr w:rsidR="002638CD" w14:paraId="7B110E4C" w14:textId="77777777">
        <w:tc>
          <w:tcPr>
            <w:tcW w:w="9350" w:type="dxa"/>
          </w:tcPr>
          <w:p w14:paraId="31E4519F" w14:textId="77777777" w:rsidR="002638CD" w:rsidRDefault="002638CD"/>
          <w:tbl>
            <w:tblPr>
              <w:tblStyle w:val="a0"/>
              <w:tblW w:w="4778" w:type="dxa"/>
              <w:tblInd w:w="217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CF0826" w14:paraId="67260B64" w14:textId="77777777" w:rsidTr="00CF0826">
              <w:tc>
                <w:tcPr>
                  <w:tcW w:w="2395" w:type="dxa"/>
                  <w:shd w:val="clear" w:color="auto" w:fill="DEEBF6"/>
                </w:tcPr>
                <w:p w14:paraId="1F1C0207" w14:textId="2421566E" w:rsidR="00CF0826" w:rsidRDefault="00CF0826" w:rsidP="00CF0826">
                  <w:r>
                    <w:rPr>
                      <w:color w:val="000000"/>
                    </w:rPr>
                    <w:t>ESP32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1086820A" w14:textId="09D42AD1" w:rsidR="00CF0826" w:rsidRDefault="00CF0826" w:rsidP="00CF0826">
                  <w:r>
                    <w:rPr>
                      <w:color w:val="000000"/>
                    </w:rPr>
                    <w:t>DHT11</w:t>
                  </w:r>
                </w:p>
              </w:tc>
            </w:tr>
            <w:tr w:rsidR="00CF0826" w14:paraId="7F22C5EF" w14:textId="77777777" w:rsidTr="00CF0826">
              <w:tc>
                <w:tcPr>
                  <w:tcW w:w="2395" w:type="dxa"/>
                </w:tcPr>
                <w:p w14:paraId="398FF443" w14:textId="7CE2E5A4" w:rsidR="00CF0826" w:rsidRDefault="00CF0826" w:rsidP="00CF0826">
                  <w:r>
                    <w:t>V5</w:t>
                  </w:r>
                </w:p>
              </w:tc>
              <w:tc>
                <w:tcPr>
                  <w:tcW w:w="2383" w:type="dxa"/>
                </w:tcPr>
                <w:p w14:paraId="629A8E9F" w14:textId="490BA171" w:rsidR="00CF0826" w:rsidRDefault="00CF0826" w:rsidP="00CF0826">
                  <w:r>
                    <w:t>+</w:t>
                  </w:r>
                </w:p>
              </w:tc>
            </w:tr>
            <w:tr w:rsidR="00CF0826" w14:paraId="5EE7260F" w14:textId="77777777" w:rsidTr="00CF0826">
              <w:tc>
                <w:tcPr>
                  <w:tcW w:w="2395" w:type="dxa"/>
                </w:tcPr>
                <w:p w14:paraId="741057FC" w14:textId="2CA903EA" w:rsidR="00CF0826" w:rsidRDefault="00CF0826" w:rsidP="00CF0826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320C499F" w14:textId="5CA945B8" w:rsidR="00CF0826" w:rsidRDefault="00CF0826" w:rsidP="00CF0826">
                  <w:r>
                    <w:t>-</w:t>
                  </w:r>
                </w:p>
              </w:tc>
            </w:tr>
            <w:tr w:rsidR="00CF0826" w14:paraId="7D3EE51B" w14:textId="77777777" w:rsidTr="00CF0826">
              <w:tc>
                <w:tcPr>
                  <w:tcW w:w="2395" w:type="dxa"/>
                </w:tcPr>
                <w:p w14:paraId="64ABFB98" w14:textId="72480236" w:rsidR="00CF0826" w:rsidRDefault="00CF0826" w:rsidP="00CF0826">
                  <w:r>
                    <w:t>G14</w:t>
                  </w:r>
                </w:p>
              </w:tc>
              <w:tc>
                <w:tcPr>
                  <w:tcW w:w="2383" w:type="dxa"/>
                </w:tcPr>
                <w:p w14:paraId="34DFD082" w14:textId="2BBC182F" w:rsidR="00CF0826" w:rsidRDefault="00CF0826" w:rsidP="00CF0826">
                  <w:r>
                    <w:t>out</w:t>
                  </w:r>
                </w:p>
              </w:tc>
            </w:tr>
          </w:tbl>
          <w:p w14:paraId="16E8C66D" w14:textId="77777777" w:rsidR="002638CD" w:rsidRDefault="00000000">
            <w:r>
              <w:t>.</w:t>
            </w:r>
          </w:p>
        </w:tc>
      </w:tr>
      <w:tr w:rsidR="002638CD" w14:paraId="3C00CBE6" w14:textId="77777777">
        <w:tc>
          <w:tcPr>
            <w:tcW w:w="9350" w:type="dxa"/>
            <w:shd w:val="clear" w:color="auto" w:fill="E2EFD9"/>
          </w:tcPr>
          <w:p w14:paraId="585E7D7B" w14:textId="77777777" w:rsidR="002638CD" w:rsidRDefault="00000000">
            <w:r>
              <w:t>3. Thư viện giao tiếp</w:t>
            </w:r>
          </w:p>
        </w:tc>
      </w:tr>
      <w:tr w:rsidR="002638CD" w14:paraId="053A48FD" w14:textId="77777777">
        <w:tc>
          <w:tcPr>
            <w:tcW w:w="9350" w:type="dxa"/>
          </w:tcPr>
          <w:p w14:paraId="059B05D5" w14:textId="0840B9C0" w:rsidR="002638CD" w:rsidRDefault="0071097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>“</w:t>
            </w:r>
            <w:r w:rsidR="00CF0826">
              <w:rPr>
                <w:color w:val="000000"/>
              </w:rPr>
              <w:t>DHT sensor library</w:t>
            </w:r>
            <w:r>
              <w:rPr>
                <w:color w:val="000000"/>
              </w:rPr>
              <w:t>”</w:t>
            </w:r>
            <w:r w:rsidR="00CF0826">
              <w:rPr>
                <w:color w:val="000000"/>
              </w:rPr>
              <w:t xml:space="preserve"> by Adafruit</w:t>
            </w:r>
          </w:p>
          <w:p w14:paraId="273B769A" w14:textId="2167D1B3" w:rsidR="002638CD" w:rsidRPr="00CF082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File nén</w:t>
            </w:r>
            <w:r w:rsidR="00CF0826">
              <w:rPr>
                <w:color w:val="000000"/>
              </w:rPr>
              <w:t>:</w:t>
            </w:r>
          </w:p>
          <w:p w14:paraId="2F41AA98" w14:textId="03C97192" w:rsidR="002638CD" w:rsidRDefault="00CF0826" w:rsidP="009179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3013" w:dyaOrig="816" w14:anchorId="61E2447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6pt;height:40.8pt" o:ole="">
                  <v:imagedata r:id="rId9" o:title=""/>
                </v:shape>
                <o:OLEObject Type="Embed" ProgID="Package" ShapeID="_x0000_i1025" DrawAspect="Content" ObjectID="_1753178240" r:id="rId10"/>
              </w:object>
            </w:r>
          </w:p>
        </w:tc>
      </w:tr>
      <w:tr w:rsidR="002638CD" w14:paraId="574774B3" w14:textId="77777777">
        <w:tc>
          <w:tcPr>
            <w:tcW w:w="9350" w:type="dxa"/>
            <w:shd w:val="clear" w:color="auto" w:fill="E2EFD9"/>
          </w:tcPr>
          <w:p w14:paraId="280EB521" w14:textId="77777777" w:rsidR="002638CD" w:rsidRDefault="00000000">
            <w:r>
              <w:t>4. Chương trình chính</w:t>
            </w:r>
          </w:p>
        </w:tc>
      </w:tr>
      <w:tr w:rsidR="002638CD" w14:paraId="4D57BA86" w14:textId="77777777">
        <w:tc>
          <w:tcPr>
            <w:tcW w:w="9350" w:type="dxa"/>
          </w:tcPr>
          <w:p w14:paraId="31957289" w14:textId="39AD0F88" w:rsidR="002638CD" w:rsidRDefault="00E83FF4" w:rsidP="00E83F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72"/>
              </w:tabs>
              <w:spacing w:after="160" w:line="259" w:lineRule="auto"/>
            </w:pPr>
            <w:r>
              <w:object w:dxaOrig="1513" w:dyaOrig="816" w14:anchorId="3F39B0F1">
                <v:shape id="_x0000_i1026" type="#_x0000_t75" style="width:75.6pt;height:40.8pt" o:ole="">
                  <v:imagedata r:id="rId11" o:title=""/>
                </v:shape>
                <o:OLEObject Type="Embed" ProgID="Package" ShapeID="_x0000_i1026" DrawAspect="Content" ObjectID="_1753178241" r:id="rId12"/>
              </w:object>
            </w:r>
            <w:r>
              <w:tab/>
            </w:r>
          </w:p>
        </w:tc>
      </w:tr>
      <w:tr w:rsidR="002638CD" w14:paraId="1FC3474A" w14:textId="77777777">
        <w:tc>
          <w:tcPr>
            <w:tcW w:w="9350" w:type="dxa"/>
            <w:shd w:val="clear" w:color="auto" w:fill="E2EFD9"/>
          </w:tcPr>
          <w:p w14:paraId="399B8ED5" w14:textId="77777777" w:rsidR="002638CD" w:rsidRDefault="00000000">
            <w:r>
              <w:t>5. [Ảnh] Mạch thực tế (testboard)</w:t>
            </w:r>
          </w:p>
        </w:tc>
      </w:tr>
      <w:tr w:rsidR="002638CD" w14:paraId="08658744" w14:textId="77777777">
        <w:tc>
          <w:tcPr>
            <w:tcW w:w="9350" w:type="dxa"/>
          </w:tcPr>
          <w:p w14:paraId="761E6DC1" w14:textId="3716CA08" w:rsidR="002638CD" w:rsidRDefault="00EF568B" w:rsidP="00E83F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</w:pPr>
            <w:r>
              <w:t xml:space="preserve">   </w:t>
            </w:r>
            <w:r w:rsidR="00E83FF4">
              <w:object w:dxaOrig="1081" w:dyaOrig="816" w14:anchorId="0A9B928E">
                <v:shape id="_x0000_i1027" type="#_x0000_t75" style="width:54pt;height:40.8pt" o:ole="">
                  <v:imagedata r:id="rId13" o:title=""/>
                </v:shape>
                <o:OLEObject Type="Embed" ProgID="Package" ShapeID="_x0000_i1027" DrawAspect="Content" ObjectID="_1753178242" r:id="rId14"/>
              </w:object>
            </w:r>
          </w:p>
        </w:tc>
      </w:tr>
      <w:tr w:rsidR="002638CD" w14:paraId="208FA780" w14:textId="77777777">
        <w:tc>
          <w:tcPr>
            <w:tcW w:w="9350" w:type="dxa"/>
            <w:shd w:val="clear" w:color="auto" w:fill="E2EFD9"/>
          </w:tcPr>
          <w:p w14:paraId="3A0302D0" w14:textId="77777777" w:rsidR="002638CD" w:rsidRDefault="00000000">
            <w:r>
              <w:t>6. [Videos] Kết quả thu được</w:t>
            </w:r>
          </w:p>
        </w:tc>
      </w:tr>
      <w:tr w:rsidR="002638CD" w14:paraId="0F0F7F97" w14:textId="77777777">
        <w:tc>
          <w:tcPr>
            <w:tcW w:w="9350" w:type="dxa"/>
          </w:tcPr>
          <w:p w14:paraId="394E61EC" w14:textId="6C119053" w:rsidR="002638CD" w:rsidRDefault="001A0EF3" w:rsidP="001A0E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836" w:dyaOrig="816" w14:anchorId="78DAB69C">
                <v:shape id="_x0000_i1028" type="#_x0000_t75" style="width:91.8pt;height:40.8pt" o:ole="">
                  <v:imagedata r:id="rId15" o:title=""/>
                </v:shape>
                <o:OLEObject Type="Embed" ProgID="Package" ShapeID="_x0000_i1028" DrawAspect="Content" ObjectID="_1753178243" r:id="rId16"/>
              </w:object>
            </w:r>
          </w:p>
        </w:tc>
      </w:tr>
      <w:tr w:rsidR="002638CD" w14:paraId="3D236938" w14:textId="77777777">
        <w:tc>
          <w:tcPr>
            <w:tcW w:w="9350" w:type="dxa"/>
            <w:shd w:val="clear" w:color="auto" w:fill="E2EFD9"/>
          </w:tcPr>
          <w:p w14:paraId="609E8A10" w14:textId="77777777" w:rsidR="002638CD" w:rsidRDefault="00000000">
            <w:r>
              <w:t>7. Lưu ý gì?</w:t>
            </w:r>
          </w:p>
        </w:tc>
      </w:tr>
      <w:tr w:rsidR="002638CD" w14:paraId="49E94057" w14:textId="77777777">
        <w:tc>
          <w:tcPr>
            <w:tcW w:w="9350" w:type="dxa"/>
          </w:tcPr>
          <w:p w14:paraId="16154AF4" w14:textId="233D474F" w:rsidR="002638CD" w:rsidRDefault="00725B24" w:rsidP="00725B24">
            <w:pPr>
              <w:pStyle w:val="ListParagraph"/>
              <w:numPr>
                <w:ilvl w:val="0"/>
                <w:numId w:val="2"/>
              </w:numPr>
            </w:pPr>
            <w:r>
              <w:rPr>
                <w:color w:val="000000"/>
              </w:rPr>
              <w:lastRenderedPageBreak/>
              <w:t>C</w:t>
            </w:r>
            <w:r w:rsidRPr="00725B24">
              <w:rPr>
                <w:color w:val="000000"/>
              </w:rPr>
              <w:t>hỉ sử dụng cảm biến độ ẩm nhiệt độ DHT11 trong môi trường độ ẩm thuần là hơi nước, các môi trường đặc biệt ủ kín như ủ tỏi đen, ủ yếm khí…sẽ sinh ra nấm và vi khuẩn bám lên bề mặt cảm biến làm hư hỏng cảm biến.</w:t>
            </w:r>
          </w:p>
        </w:tc>
      </w:tr>
    </w:tbl>
    <w:p w14:paraId="1456314F" w14:textId="77777777" w:rsidR="002638CD" w:rsidRDefault="002638CD">
      <w:pPr>
        <w:spacing w:before="240"/>
      </w:pPr>
    </w:p>
    <w:sectPr w:rsidR="002638CD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D1D98" w14:textId="77777777" w:rsidR="00841320" w:rsidRDefault="00841320">
      <w:pPr>
        <w:spacing w:after="0" w:line="240" w:lineRule="auto"/>
      </w:pPr>
      <w:r>
        <w:separator/>
      </w:r>
    </w:p>
  </w:endnote>
  <w:endnote w:type="continuationSeparator" w:id="0">
    <w:p w14:paraId="5CBE83EF" w14:textId="77777777" w:rsidR="00841320" w:rsidRDefault="00841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1E01E" w14:textId="77777777" w:rsidR="002638CD" w:rsidRDefault="002638C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FE048" w14:textId="77777777" w:rsidR="002638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F0826">
      <w:rPr>
        <w:noProof/>
        <w:color w:val="000000"/>
      </w:rPr>
      <w:t>1</w:t>
    </w:r>
    <w:r>
      <w:rPr>
        <w:color w:val="000000"/>
      </w:rPr>
      <w:fldChar w:fldCharType="end"/>
    </w:r>
  </w:p>
  <w:p w14:paraId="64DC24A9" w14:textId="77777777" w:rsidR="002638CD" w:rsidRDefault="002638C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007B5" w14:textId="77777777" w:rsidR="002638CD" w:rsidRDefault="002638C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E8561" w14:textId="77777777" w:rsidR="00841320" w:rsidRDefault="00841320">
      <w:pPr>
        <w:spacing w:after="0" w:line="240" w:lineRule="auto"/>
      </w:pPr>
      <w:r>
        <w:separator/>
      </w:r>
    </w:p>
  </w:footnote>
  <w:footnote w:type="continuationSeparator" w:id="0">
    <w:p w14:paraId="2CCFE20F" w14:textId="77777777" w:rsidR="00841320" w:rsidRDefault="00841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67B4F" w14:textId="77777777" w:rsidR="002638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174DF7A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0887E" w14:textId="77777777" w:rsidR="002638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2521629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72B4A" w14:textId="77777777" w:rsidR="002638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0CD0B7F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8580A"/>
    <w:multiLevelType w:val="multilevel"/>
    <w:tmpl w:val="9DA4347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380F25"/>
    <w:multiLevelType w:val="multilevel"/>
    <w:tmpl w:val="5520028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69175126">
    <w:abstractNumId w:val="1"/>
  </w:num>
  <w:num w:numId="2" w16cid:durableId="992485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38CD"/>
    <w:rsid w:val="001A0EF3"/>
    <w:rsid w:val="002638CD"/>
    <w:rsid w:val="00710979"/>
    <w:rsid w:val="00721E8A"/>
    <w:rsid w:val="00725B24"/>
    <w:rsid w:val="00807ACF"/>
    <w:rsid w:val="008363B5"/>
    <w:rsid w:val="00841320"/>
    <w:rsid w:val="00917903"/>
    <w:rsid w:val="00CF0826"/>
    <w:rsid w:val="00E83FF4"/>
    <w:rsid w:val="00EF5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10A18664"/>
  <w15:docId w15:val="{54125BF3-4501-4C18-B8F1-B48FD33B9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Hoang Do Le Viet</cp:lastModifiedBy>
  <cp:revision>6</cp:revision>
  <dcterms:created xsi:type="dcterms:W3CDTF">2023-07-01T07:44:00Z</dcterms:created>
  <dcterms:modified xsi:type="dcterms:W3CDTF">2023-08-10T06:11:00Z</dcterms:modified>
</cp:coreProperties>
</file>